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B7" w:rsidRDefault="00716DB7" w:rsidP="00716DB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16DB7" w:rsidRPr="006F4076" w:rsidRDefault="00716DB7" w:rsidP="00716DB7">
      <w:pPr>
        <w:jc w:val="right"/>
        <w:rPr>
          <w:sz w:val="24"/>
          <w:szCs w:val="24"/>
        </w:rPr>
      </w:pPr>
    </w:p>
    <w:p w:rsidR="00716DB7" w:rsidRDefault="00716DB7" w:rsidP="00716DB7">
      <w:pPr>
        <w:jc w:val="center"/>
      </w:pPr>
      <w:r>
        <w:rPr>
          <w:sz w:val="32"/>
          <w:szCs w:val="32"/>
        </w:rPr>
        <w:t>ПРАВИТЕЛЬСТВО ЕВРЕЙСКОЙ АВТОНОМНОЙ ОБЛАСТИ</w:t>
      </w:r>
    </w:p>
    <w:p w:rsidR="00716DB7" w:rsidRDefault="00716DB7" w:rsidP="00716DB7">
      <w:pPr>
        <w:spacing w:before="204"/>
        <w:jc w:val="center"/>
      </w:pPr>
      <w:r>
        <w:rPr>
          <w:b/>
          <w:bCs/>
          <w:spacing w:val="45"/>
          <w:sz w:val="36"/>
          <w:szCs w:val="36"/>
        </w:rPr>
        <w:t>ПОСТАНОВЛЕНИЕ</w:t>
      </w:r>
    </w:p>
    <w:p w:rsidR="00716DB7" w:rsidRDefault="00716DB7" w:rsidP="00716DB7">
      <w:pPr>
        <w:tabs>
          <w:tab w:val="left" w:pos="850"/>
          <w:tab w:val="left" w:pos="7654"/>
        </w:tabs>
        <w:spacing w:before="431"/>
      </w:pPr>
      <w:r>
        <w:rPr>
          <w:sz w:val="20"/>
          <w:szCs w:val="20"/>
        </w:rPr>
        <w:tab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ab/>
        <w:t>№ _________</w:t>
      </w:r>
    </w:p>
    <w:p w:rsidR="00716DB7" w:rsidRDefault="00716DB7" w:rsidP="00716DB7">
      <w:pPr>
        <w:tabs>
          <w:tab w:val="left" w:pos="850"/>
          <w:tab w:val="left" w:pos="7654"/>
        </w:tabs>
        <w:spacing w:before="227"/>
        <w:jc w:val="center"/>
      </w:pPr>
      <w:r>
        <w:rPr>
          <w:sz w:val="20"/>
          <w:szCs w:val="20"/>
        </w:rPr>
        <w:t>г. Биробиджан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rPr>
          <w:color w:val="000000"/>
          <w:sz w:val="32"/>
        </w:rPr>
      </w:pPr>
      <w:r>
        <w:rPr>
          <w:color w:val="000000"/>
          <w:sz w:val="32"/>
        </w:rPr>
        <w:t>⌐</w:t>
      </w:r>
      <w:r>
        <w:tab/>
      </w:r>
      <w:r>
        <w:tab/>
      </w:r>
      <w:r>
        <w:rPr>
          <w:color w:val="000000"/>
          <w:sz w:val="32"/>
        </w:rPr>
        <w:t>¬</w:t>
      </w:r>
    </w:p>
    <w:p w:rsidR="0033262B" w:rsidRDefault="0033262B" w:rsidP="00CE5DF0">
      <w:pPr>
        <w:tabs>
          <w:tab w:val="left" w:pos="850"/>
          <w:tab w:val="left" w:pos="3543"/>
          <w:tab w:val="left" w:pos="7654"/>
        </w:tabs>
        <w:jc w:val="both"/>
      </w:pPr>
      <w:r>
        <w:t>О внесении изменений в государственную программу Еврейской автономной области «Управление государственными финансами Еврей</w:t>
      </w:r>
      <w:r w:rsidR="003549B0">
        <w:t>ской автономной области» на 2024 – 2028</w:t>
      </w:r>
      <w:r>
        <w:t xml:space="preserve"> </w:t>
      </w:r>
      <w:r w:rsidRPr="00CE5DF0">
        <w:t xml:space="preserve">годы, утвержденную постановлением правительства Еврейской автономной области от </w:t>
      </w:r>
      <w:r w:rsidR="003549B0">
        <w:t>14.12.2023 № 547</w:t>
      </w:r>
      <w:r w:rsidRPr="00CE5DF0">
        <w:t>-пп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ind w:firstLine="709"/>
      </w:pPr>
      <w:r>
        <w:t>Правительство Еврейской автономной области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  <w:r>
        <w:t>ПОСТАНОВЛЯЕТ:</w:t>
      </w:r>
    </w:p>
    <w:p w:rsidR="00C4468E" w:rsidRPr="00AE7044" w:rsidRDefault="00716DB7" w:rsidP="00C4468E">
      <w:pPr>
        <w:widowControl w:val="0"/>
        <w:ind w:firstLine="709"/>
        <w:jc w:val="both"/>
      </w:pPr>
      <w:r w:rsidRPr="00AE7044">
        <w:t>1. </w:t>
      </w:r>
      <w:r w:rsidR="00C4468E" w:rsidRPr="00AE7044">
        <w:t>Внести в государственную программу Еврейской автономной области «Управление государственными финансами Еврей</w:t>
      </w:r>
      <w:r w:rsidR="003549B0">
        <w:t>ской автономной области» на 2024 – 2028</w:t>
      </w:r>
      <w:r w:rsidR="00C4468E" w:rsidRPr="00AE7044">
        <w:t xml:space="preserve"> годы, утвержденную постановлением правительства Еврейской автономной области от </w:t>
      </w:r>
      <w:r w:rsidR="003549B0">
        <w:t>14.12.2023 № 547</w:t>
      </w:r>
      <w:r w:rsidR="00C4468E" w:rsidRPr="00AE7044">
        <w:t>-пп «Об утверждении государственной программы Еврейской автономной области «Управление государственными финансами Еврейс</w:t>
      </w:r>
      <w:r w:rsidR="003549B0">
        <w:t xml:space="preserve">кой автономной области» </w:t>
      </w:r>
      <w:r w:rsidR="003549B0">
        <w:br/>
        <w:t>на 2024 – 2028</w:t>
      </w:r>
      <w:r w:rsidR="00C4468E" w:rsidRPr="00AE7044">
        <w:t xml:space="preserve"> годы», следующие изменения:</w:t>
      </w:r>
    </w:p>
    <w:p w:rsidR="00585881" w:rsidRDefault="008A46F2" w:rsidP="00585881">
      <w:pPr>
        <w:tabs>
          <w:tab w:val="left" w:pos="850"/>
          <w:tab w:val="left" w:pos="3543"/>
          <w:tab w:val="left" w:pos="7654"/>
        </w:tabs>
        <w:ind w:firstLine="709"/>
        <w:jc w:val="both"/>
      </w:pPr>
      <w:r w:rsidRPr="00E54BD9">
        <w:t>1.1. </w:t>
      </w:r>
      <w:r w:rsidR="00E54BD9" w:rsidRPr="00E54BD9">
        <w:t>В разделе</w:t>
      </w:r>
      <w:r w:rsidR="00E54BD9">
        <w:t xml:space="preserve"> II «Паспорт государственной программы области «Управление государственными финансами Еврейской автономной области» на 2024 – 2028 годы»:</w:t>
      </w:r>
    </w:p>
    <w:p w:rsidR="00585881" w:rsidRDefault="00E54BD9" w:rsidP="00585881">
      <w:pPr>
        <w:tabs>
          <w:tab w:val="left" w:pos="850"/>
          <w:tab w:val="left" w:pos="3543"/>
          <w:tab w:val="left" w:pos="7654"/>
        </w:tabs>
        <w:ind w:firstLine="709"/>
        <w:jc w:val="both"/>
      </w:pPr>
      <w:proofErr w:type="gramStart"/>
      <w:r>
        <w:t>- </w:t>
      </w:r>
      <w:r w:rsidR="00ED7B6B">
        <w:t>в</w:t>
      </w:r>
      <w:r w:rsidR="00D04897">
        <w:t xml:space="preserve"> подразделе 1 «</w:t>
      </w:r>
      <w:r w:rsidR="00D04897" w:rsidRPr="00D04897">
        <w:t>Основные положения</w:t>
      </w:r>
      <w:r w:rsidR="00D04897">
        <w:t>» в</w:t>
      </w:r>
      <w:r w:rsidR="00ED7B6B">
        <w:t xml:space="preserve"> строке «</w:t>
      </w:r>
      <w:r w:rsidR="00ED7B6B" w:rsidRPr="00585881"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ED7B6B">
        <w:t xml:space="preserve">» </w:t>
      </w:r>
      <w:r w:rsidR="00585881">
        <w:t>подраздел</w:t>
      </w:r>
      <w:r w:rsidR="00ED7B6B">
        <w:t>а</w:t>
      </w:r>
      <w:r w:rsidR="00585881">
        <w:t xml:space="preserve"> 1</w:t>
      </w:r>
      <w:r w:rsidR="00585881" w:rsidRPr="00585881">
        <w:t xml:space="preserve"> </w:t>
      </w:r>
      <w:r w:rsidR="00585881">
        <w:t>«</w:t>
      </w:r>
      <w:r w:rsidR="00585881" w:rsidRPr="00585881">
        <w:t>Основные положения</w:t>
      </w:r>
      <w:r w:rsidR="00585881">
        <w:t xml:space="preserve">» числа </w:t>
      </w:r>
      <w:r w:rsidR="006E13BE">
        <w:t>«</w:t>
      </w:r>
      <w:r w:rsidR="006F15D5" w:rsidRPr="006F15D5">
        <w:t>5</w:t>
      </w:r>
      <w:r w:rsidR="006F15D5">
        <w:t> </w:t>
      </w:r>
      <w:r w:rsidR="006F15D5" w:rsidRPr="006F15D5">
        <w:t>914</w:t>
      </w:r>
      <w:r w:rsidR="006F15D5">
        <w:t> </w:t>
      </w:r>
      <w:r w:rsidR="006F15D5" w:rsidRPr="006F15D5">
        <w:t>591,5</w:t>
      </w:r>
      <w:r w:rsidR="006E13BE">
        <w:t>», «</w:t>
      </w:r>
      <w:r w:rsidR="006F15D5" w:rsidRPr="006F15D5">
        <w:t>1</w:t>
      </w:r>
      <w:r w:rsidR="006F15D5">
        <w:t> </w:t>
      </w:r>
      <w:r w:rsidR="006F15D5" w:rsidRPr="006F15D5">
        <w:t>091</w:t>
      </w:r>
      <w:r w:rsidR="006F15D5">
        <w:t> </w:t>
      </w:r>
      <w:r w:rsidR="006F15D5" w:rsidRPr="006F15D5">
        <w:t>257,4</w:t>
      </w:r>
      <w:r w:rsidR="006F15D5">
        <w:t>»</w:t>
      </w:r>
      <w:r w:rsidR="006E13BE" w:rsidRPr="006E13BE">
        <w:t xml:space="preserve"> </w:t>
      </w:r>
      <w:r w:rsidR="00585881">
        <w:t>заменить соответственно числами «</w:t>
      </w:r>
      <w:r w:rsidR="00DD0C02">
        <w:t>5</w:t>
      </w:r>
      <w:r w:rsidR="00965EDC">
        <w:t> 908 815,4</w:t>
      </w:r>
      <w:r w:rsidR="00585881">
        <w:t>»</w:t>
      </w:r>
      <w:r w:rsidR="00DD0C02">
        <w:t>, «1</w:t>
      </w:r>
      <w:r w:rsidR="00965EDC">
        <w:t> 085 481,3</w:t>
      </w:r>
      <w:r w:rsidR="006F15D5">
        <w:t>»</w:t>
      </w:r>
      <w:r w:rsidR="00585881">
        <w:t>;</w:t>
      </w:r>
      <w:proofErr w:type="gramEnd"/>
    </w:p>
    <w:p w:rsidR="00585881" w:rsidRDefault="00585881" w:rsidP="00DF0AB0">
      <w:pPr>
        <w:tabs>
          <w:tab w:val="left" w:pos="850"/>
          <w:tab w:val="left" w:pos="3543"/>
          <w:tab w:val="left" w:pos="7654"/>
        </w:tabs>
        <w:ind w:firstLine="709"/>
        <w:jc w:val="both"/>
      </w:pPr>
      <w:r>
        <w:t>- </w:t>
      </w:r>
      <w:r w:rsidR="00405A14">
        <w:t xml:space="preserve">в </w:t>
      </w:r>
      <w:r w:rsidR="00DF0AB0">
        <w:t>подраздел</w:t>
      </w:r>
      <w:r w:rsidR="00405A14">
        <w:t>е</w:t>
      </w:r>
      <w:r w:rsidR="00DF0AB0">
        <w:t xml:space="preserve"> 4 «Финансовое обеспечение государственной программы области «Управление государственными финансами Еврейской автономно</w:t>
      </w:r>
      <w:r w:rsidR="00405A14">
        <w:t>й области» на 2024 – 2028 годы»</w:t>
      </w:r>
      <w:r w:rsidR="00DF0AB0">
        <w:t>:</w:t>
      </w:r>
    </w:p>
    <w:p w:rsidR="000F6649" w:rsidRDefault="000F6649" w:rsidP="00DF0AB0">
      <w:pPr>
        <w:tabs>
          <w:tab w:val="left" w:pos="850"/>
          <w:tab w:val="left" w:pos="3543"/>
          <w:tab w:val="left" w:pos="7654"/>
        </w:tabs>
        <w:ind w:firstLine="709"/>
        <w:jc w:val="both"/>
      </w:pPr>
    </w:p>
    <w:p w:rsidR="00AB1CFE" w:rsidRDefault="00AB1CFE" w:rsidP="00DF0AB0">
      <w:pPr>
        <w:tabs>
          <w:tab w:val="left" w:pos="850"/>
          <w:tab w:val="left" w:pos="3543"/>
          <w:tab w:val="left" w:pos="7654"/>
        </w:tabs>
        <w:ind w:firstLine="709"/>
        <w:jc w:val="both"/>
        <w:sectPr w:rsidR="00AB1CFE" w:rsidSect="00E6369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05A14" w:rsidRDefault="00405A14" w:rsidP="00405A14">
      <w:pPr>
        <w:autoSpaceDE w:val="0"/>
        <w:autoSpaceDN w:val="0"/>
        <w:adjustRightInd w:val="0"/>
        <w:ind w:firstLine="709"/>
      </w:pPr>
      <w:r>
        <w:lastRenderedPageBreak/>
        <w:t>- 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702"/>
        <w:gridCol w:w="567"/>
        <w:gridCol w:w="708"/>
        <w:gridCol w:w="1559"/>
        <w:gridCol w:w="1275"/>
        <w:gridCol w:w="1275"/>
        <w:gridCol w:w="1252"/>
        <w:gridCol w:w="1196"/>
        <w:gridCol w:w="1196"/>
        <w:gridCol w:w="1316"/>
      </w:tblGrid>
      <w:tr w:rsidR="00AB1CFE" w:rsidRPr="00405A14" w:rsidTr="00AB1CFE"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«Государственная программа «</w:t>
            </w:r>
            <w:r w:rsidRPr="00405A14">
              <w:rPr>
                <w:sz w:val="24"/>
                <w:szCs w:val="24"/>
              </w:rPr>
              <w:t>Управление государственными финанса</w:t>
            </w:r>
            <w:r>
              <w:rPr>
                <w:sz w:val="24"/>
                <w:szCs w:val="24"/>
              </w:rPr>
              <w:t>ми Еврейской автономной области»</w:t>
            </w:r>
            <w:r w:rsidR="00AB1CFE">
              <w:rPr>
                <w:sz w:val="24"/>
                <w:szCs w:val="24"/>
              </w:rPr>
              <w:t xml:space="preserve"> на </w:t>
            </w:r>
            <w:r w:rsidRPr="00405A14">
              <w:rPr>
                <w:sz w:val="24"/>
                <w:szCs w:val="24"/>
              </w:rPr>
              <w:t>2024 - 2028 годы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Default="00405A14" w:rsidP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1301</w:t>
            </w:r>
          </w:p>
          <w:p w:rsidR="00405A14" w:rsidRDefault="00405A14" w:rsidP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1401</w:t>
            </w:r>
          </w:p>
          <w:p w:rsidR="00405A14" w:rsidRPr="00405A14" w:rsidRDefault="00405A14" w:rsidP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591,5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257,4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013,8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706,2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689,8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924,3</w:t>
            </w:r>
          </w:p>
        </w:tc>
      </w:tr>
      <w:tr w:rsidR="00AB1CFE" w:rsidRPr="00405A14" w:rsidTr="00AB1CFE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Ответственный исполнитель: департамент финансов правительства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1301</w:t>
            </w:r>
          </w:p>
          <w:p w:rsid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1401</w:t>
            </w:r>
          </w:p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591,5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257,4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133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013,8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178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706,2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199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689,8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14" w:rsidRPr="00405A14" w:rsidRDefault="00405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311</w:t>
            </w:r>
            <w:r w:rsidR="00FC35B1"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924,3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405A14" w:rsidRDefault="00405A14" w:rsidP="000F6649">
      <w:pPr>
        <w:autoSpaceDE w:val="0"/>
        <w:autoSpaceDN w:val="0"/>
        <w:adjustRightInd w:val="0"/>
        <w:jc w:val="center"/>
      </w:pPr>
    </w:p>
    <w:p w:rsidR="00405A14" w:rsidRDefault="00405A14" w:rsidP="00405A14">
      <w:pPr>
        <w:autoSpaceDE w:val="0"/>
        <w:autoSpaceDN w:val="0"/>
        <w:adjustRightInd w:val="0"/>
      </w:pPr>
      <w:r>
        <w:t>заменить строкой: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1700"/>
        <w:gridCol w:w="567"/>
        <w:gridCol w:w="711"/>
        <w:gridCol w:w="1559"/>
        <w:gridCol w:w="1343"/>
        <w:gridCol w:w="1205"/>
        <w:gridCol w:w="1278"/>
        <w:gridCol w:w="1132"/>
        <w:gridCol w:w="1278"/>
        <w:gridCol w:w="1272"/>
      </w:tblGrid>
      <w:tr w:rsidR="00AB1CFE" w:rsidRPr="00405A14" w:rsidTr="00AB1CFE"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«Государственная программа «</w:t>
            </w:r>
            <w:r w:rsidRPr="00405A14">
              <w:rPr>
                <w:sz w:val="24"/>
                <w:szCs w:val="24"/>
              </w:rPr>
              <w:t>Управление государственными финанса</w:t>
            </w:r>
            <w:r>
              <w:rPr>
                <w:sz w:val="24"/>
                <w:szCs w:val="24"/>
              </w:rPr>
              <w:t>ми Еврейской автономной области»</w:t>
            </w:r>
            <w:r w:rsidR="00AB1CFE">
              <w:rPr>
                <w:sz w:val="24"/>
                <w:szCs w:val="24"/>
              </w:rPr>
              <w:t xml:space="preserve"> на </w:t>
            </w:r>
            <w:r w:rsidRPr="00405A14">
              <w:rPr>
                <w:sz w:val="24"/>
                <w:szCs w:val="24"/>
              </w:rPr>
              <w:t>2024 - 2028 годы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007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1301</w:t>
            </w:r>
          </w:p>
          <w:p w:rsidR="00296A1F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1401</w:t>
            </w:r>
          </w:p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908 815,4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85 481,3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013,8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706,2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924,3</w:t>
            </w:r>
          </w:p>
        </w:tc>
      </w:tr>
      <w:tr w:rsidR="00AB1CFE" w:rsidRPr="00405A14" w:rsidTr="00AB1CFE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Ответственный исполнитель: департамент финансов правительства области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007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1301</w:t>
            </w:r>
          </w:p>
          <w:p w:rsidR="00296A1F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1401</w:t>
            </w:r>
          </w:p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1402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00000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08 815,4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85 481,3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013,8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706,2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405A14" w:rsidRDefault="00296A1F" w:rsidP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A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405A14">
              <w:rPr>
                <w:sz w:val="24"/>
                <w:szCs w:val="24"/>
              </w:rPr>
              <w:t>924,3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96A1F" w:rsidRDefault="00296A1F" w:rsidP="00405A14">
      <w:pPr>
        <w:autoSpaceDE w:val="0"/>
        <w:autoSpaceDN w:val="0"/>
        <w:adjustRightInd w:val="0"/>
      </w:pPr>
    </w:p>
    <w:p w:rsidR="00296A1F" w:rsidRDefault="00296A1F" w:rsidP="00DA1E83">
      <w:pPr>
        <w:autoSpaceDE w:val="0"/>
        <w:autoSpaceDN w:val="0"/>
        <w:adjustRightInd w:val="0"/>
        <w:ind w:firstLine="709"/>
      </w:pPr>
      <w:r>
        <w:t>- 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1656"/>
        <w:gridCol w:w="565"/>
        <w:gridCol w:w="708"/>
        <w:gridCol w:w="1559"/>
        <w:gridCol w:w="1278"/>
        <w:gridCol w:w="1275"/>
        <w:gridCol w:w="1278"/>
        <w:gridCol w:w="1135"/>
        <w:gridCol w:w="1275"/>
        <w:gridCol w:w="1272"/>
      </w:tblGrid>
      <w:tr w:rsidR="00AB1CFE" w:rsidRPr="00296A1F" w:rsidTr="00AB1CFE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0D5D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«Подпрограмма «</w:t>
            </w:r>
            <w:r w:rsidR="00296A1F" w:rsidRPr="00296A1F">
              <w:rPr>
                <w:sz w:val="24"/>
                <w:szCs w:val="24"/>
              </w:rPr>
              <w:t>Управление государственным долгом Еврейской автономной обл</w:t>
            </w:r>
            <w:r>
              <w:rPr>
                <w:sz w:val="24"/>
                <w:szCs w:val="24"/>
              </w:rPr>
              <w:t>асти»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864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931,5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537,4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 xml:space="preserve">Комплекс процессных мероприятий </w:t>
            </w:r>
            <w:r w:rsidR="000D5D44">
              <w:rPr>
                <w:sz w:val="24"/>
                <w:szCs w:val="24"/>
              </w:rPr>
              <w:t>«</w:t>
            </w:r>
            <w:r w:rsidRPr="00296A1F">
              <w:rPr>
                <w:sz w:val="24"/>
                <w:szCs w:val="24"/>
              </w:rPr>
              <w:t>Обеспечение своевременности и полноты исполнени</w:t>
            </w:r>
            <w:r w:rsidR="000D5D44">
              <w:rPr>
                <w:sz w:val="24"/>
                <w:szCs w:val="24"/>
              </w:rPr>
              <w:t xml:space="preserve">я </w:t>
            </w:r>
            <w:r w:rsidR="000D5D44">
              <w:rPr>
                <w:sz w:val="24"/>
                <w:szCs w:val="24"/>
              </w:rPr>
              <w:lastRenderedPageBreak/>
              <w:t>долговых обязательств области»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864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931,5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537,4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0D5D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 «</w:t>
            </w:r>
            <w:r w:rsidR="00296A1F" w:rsidRPr="00296A1F">
              <w:rPr>
                <w:sz w:val="24"/>
                <w:szCs w:val="24"/>
              </w:rPr>
              <w:t>Процентные платежи по государственному долг</w:t>
            </w:r>
            <w:r>
              <w:rPr>
                <w:sz w:val="24"/>
                <w:szCs w:val="24"/>
              </w:rPr>
              <w:t>у субъекта Российской Федерации»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06502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864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931,5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537,4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Ответственный исполнитель: департамент финансов правительства области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06502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864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931,5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139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537,4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A1F" w:rsidRPr="00296A1F" w:rsidRDefault="00296A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 w:rsidR="000D5D44"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  <w:r w:rsidR="000D5D44">
              <w:rPr>
                <w:sz w:val="24"/>
                <w:szCs w:val="24"/>
              </w:rPr>
              <w:t>»</w:t>
            </w:r>
          </w:p>
        </w:tc>
      </w:tr>
    </w:tbl>
    <w:p w:rsidR="00296A1F" w:rsidRDefault="00296A1F" w:rsidP="00405A14">
      <w:pPr>
        <w:autoSpaceDE w:val="0"/>
        <w:autoSpaceDN w:val="0"/>
        <w:adjustRightInd w:val="0"/>
      </w:pPr>
    </w:p>
    <w:p w:rsidR="000D5D44" w:rsidRDefault="000D5D44" w:rsidP="00405A14">
      <w:pPr>
        <w:autoSpaceDE w:val="0"/>
        <w:autoSpaceDN w:val="0"/>
        <w:adjustRightInd w:val="0"/>
      </w:pPr>
      <w:r>
        <w:t>заменить строками: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1656"/>
        <w:gridCol w:w="565"/>
        <w:gridCol w:w="708"/>
        <w:gridCol w:w="1559"/>
        <w:gridCol w:w="1278"/>
        <w:gridCol w:w="1275"/>
        <w:gridCol w:w="1278"/>
        <w:gridCol w:w="1135"/>
        <w:gridCol w:w="1275"/>
        <w:gridCol w:w="1272"/>
      </w:tblGrid>
      <w:tr w:rsidR="00AB1CFE" w:rsidRPr="00296A1F" w:rsidTr="00AB1CFE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«Подпрограмма «</w:t>
            </w:r>
            <w:r w:rsidRPr="00296A1F">
              <w:rPr>
                <w:sz w:val="24"/>
                <w:szCs w:val="24"/>
              </w:rPr>
              <w:t>Управление государственным долгом Еврейской автономной обл</w:t>
            </w:r>
            <w:r>
              <w:rPr>
                <w:sz w:val="24"/>
                <w:szCs w:val="24"/>
              </w:rPr>
              <w:t>асти»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859 155,4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133 761,3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 w:rsidRPr="00296A1F">
              <w:rPr>
                <w:sz w:val="24"/>
                <w:szCs w:val="24"/>
              </w:rPr>
              <w:t>Обеспечение своевременности и полноты исполнени</w:t>
            </w:r>
            <w:r>
              <w:rPr>
                <w:sz w:val="24"/>
                <w:szCs w:val="24"/>
              </w:rPr>
              <w:t>я долговых обязательств области»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859 155,4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133 761,3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 «</w:t>
            </w:r>
            <w:r w:rsidRPr="00296A1F">
              <w:rPr>
                <w:sz w:val="24"/>
                <w:szCs w:val="24"/>
              </w:rPr>
              <w:t>Процентные платежи по государственному долг</w:t>
            </w:r>
            <w:r>
              <w:rPr>
                <w:sz w:val="24"/>
                <w:szCs w:val="24"/>
              </w:rPr>
              <w:t>у субъекта Российской Федерации»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06502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859 155,4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133 761,3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</w:p>
        </w:tc>
      </w:tr>
      <w:tr w:rsidR="00AB1CFE" w:rsidRPr="00296A1F" w:rsidTr="00AB1CFE"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Ответственный исполнитель: департамент финансов правительства области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007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1301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06502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859 155,4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133 761,3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293,8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986,2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689,8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D44" w:rsidRPr="00296A1F" w:rsidRDefault="000D5D44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A1F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 </w:t>
            </w:r>
            <w:r w:rsidRPr="00296A1F">
              <w:rPr>
                <w:sz w:val="24"/>
                <w:szCs w:val="24"/>
              </w:rPr>
              <w:t>424,3</w:t>
            </w:r>
            <w:r>
              <w:rPr>
                <w:sz w:val="24"/>
                <w:szCs w:val="24"/>
              </w:rPr>
              <w:t>»</w:t>
            </w:r>
            <w:r w:rsidR="000F169C">
              <w:rPr>
                <w:sz w:val="24"/>
                <w:szCs w:val="24"/>
              </w:rPr>
              <w:t>;</w:t>
            </w:r>
          </w:p>
        </w:tc>
      </w:tr>
    </w:tbl>
    <w:p w:rsidR="00AB1CFE" w:rsidRDefault="00AB1CFE" w:rsidP="000F6649">
      <w:pPr>
        <w:autoSpaceDE w:val="0"/>
        <w:autoSpaceDN w:val="0"/>
        <w:adjustRightInd w:val="0"/>
        <w:jc w:val="center"/>
        <w:sectPr w:rsidR="00AB1CFE" w:rsidSect="00AB1CFE">
          <w:pgSz w:w="16838" w:h="11906" w:orient="landscape"/>
          <w:pgMar w:top="1130" w:right="1134" w:bottom="851" w:left="1134" w:header="709" w:footer="709" w:gutter="0"/>
          <w:cols w:space="708"/>
          <w:docGrid w:linePitch="381"/>
        </w:sectPr>
      </w:pPr>
    </w:p>
    <w:p w:rsidR="00AB1CFE" w:rsidRDefault="00AB1CFE" w:rsidP="000F6649">
      <w:pPr>
        <w:autoSpaceDE w:val="0"/>
        <w:autoSpaceDN w:val="0"/>
        <w:adjustRightInd w:val="0"/>
        <w:jc w:val="center"/>
      </w:pPr>
    </w:p>
    <w:p w:rsidR="00DA1E83" w:rsidRDefault="00DA1E83" w:rsidP="00DA1E83">
      <w:pPr>
        <w:autoSpaceDE w:val="0"/>
        <w:autoSpaceDN w:val="0"/>
        <w:adjustRightInd w:val="0"/>
        <w:ind w:firstLine="709"/>
      </w:pPr>
      <w:r>
        <w:t>- с</w:t>
      </w:r>
      <w:r w:rsidR="001B4D38">
        <w:t>троки</w:t>
      </w:r>
      <w: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1248"/>
        <w:gridCol w:w="1248"/>
        <w:gridCol w:w="1248"/>
        <w:gridCol w:w="1248"/>
        <w:gridCol w:w="1248"/>
      </w:tblGrid>
      <w:tr w:rsidR="00421128" w:rsidRPr="008862A7" w:rsidTr="008862A7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886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21128" w:rsidRPr="008862A7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421128" w:rsidRPr="008862A7" w:rsidTr="008862A7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Всего</w:t>
            </w:r>
          </w:p>
        </w:tc>
        <w:tc>
          <w:tcPr>
            <w:tcW w:w="3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 том числе по годам</w:t>
            </w:r>
          </w:p>
        </w:tc>
      </w:tr>
      <w:tr w:rsidR="00421128" w:rsidRPr="008862A7" w:rsidTr="008862A7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2028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7</w:t>
            </w:r>
          </w:p>
        </w:tc>
      </w:tr>
      <w:tr w:rsidR="00421128" w:rsidRPr="008862A7" w:rsidTr="008862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ВСЕГО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914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591,5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091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257,4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133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013,8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178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706,2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199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689,8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311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924,3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КАПИТАЛЬНЫЕ ВЛОЖЕНИЯ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НИОКР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ПРОЧИЕ РАСХОДЫ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914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591,5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091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257,4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133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013,8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178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706,2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199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689,8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311</w:t>
            </w:r>
            <w:r w:rsidR="008862A7"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924,3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421128" w:rsidRPr="008862A7" w:rsidTr="00886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128" w:rsidRPr="008862A7" w:rsidRDefault="004211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  <w:r w:rsidR="008862A7">
              <w:rPr>
                <w:sz w:val="24"/>
                <w:szCs w:val="24"/>
              </w:rPr>
              <w:t>»</w:t>
            </w:r>
          </w:p>
        </w:tc>
      </w:tr>
    </w:tbl>
    <w:p w:rsidR="00DA1E83" w:rsidRDefault="00DA1E83" w:rsidP="000F6649">
      <w:pPr>
        <w:autoSpaceDE w:val="0"/>
        <w:autoSpaceDN w:val="0"/>
        <w:adjustRightInd w:val="0"/>
        <w:jc w:val="center"/>
      </w:pPr>
    </w:p>
    <w:p w:rsidR="0028467B" w:rsidRDefault="001B4D38" w:rsidP="001B4D38">
      <w:pPr>
        <w:autoSpaceDE w:val="0"/>
        <w:autoSpaceDN w:val="0"/>
        <w:adjustRightInd w:val="0"/>
      </w:pPr>
      <w:r>
        <w:t>заменить строками:</w:t>
      </w:r>
    </w:p>
    <w:p w:rsidR="00AB1CFE" w:rsidRDefault="00AB1CFE" w:rsidP="001B4D38">
      <w:pPr>
        <w:autoSpaceDE w:val="0"/>
        <w:autoSpaceDN w:val="0"/>
        <w:adjustRightInd w:val="0"/>
      </w:pPr>
    </w:p>
    <w:p w:rsidR="00AB1CFE" w:rsidRDefault="00AB1CFE" w:rsidP="001B4D38">
      <w:pPr>
        <w:autoSpaceDE w:val="0"/>
        <w:autoSpaceDN w:val="0"/>
        <w:adjustRightInd w:val="0"/>
      </w:pPr>
    </w:p>
    <w:p w:rsidR="00AB1CFE" w:rsidRDefault="00AB1CFE" w:rsidP="001B4D38">
      <w:pPr>
        <w:autoSpaceDE w:val="0"/>
        <w:autoSpaceDN w:val="0"/>
        <w:adjustRightInd w:val="0"/>
      </w:pPr>
    </w:p>
    <w:p w:rsidR="00AB1CFE" w:rsidRDefault="00AB1CFE" w:rsidP="001B4D38">
      <w:pPr>
        <w:autoSpaceDE w:val="0"/>
        <w:autoSpaceDN w:val="0"/>
        <w:adjustRightInd w:val="0"/>
      </w:pPr>
    </w:p>
    <w:p w:rsidR="00AB1CFE" w:rsidRDefault="00AB1CFE" w:rsidP="001B4D38">
      <w:pPr>
        <w:autoSpaceDE w:val="0"/>
        <w:autoSpaceDN w:val="0"/>
        <w:adjustRightInd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1248"/>
        <w:gridCol w:w="1248"/>
        <w:gridCol w:w="1248"/>
        <w:gridCol w:w="1248"/>
        <w:gridCol w:w="1248"/>
      </w:tblGrid>
      <w:tr w:rsidR="008862A7" w:rsidRPr="008862A7" w:rsidTr="00F3697E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8862A7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8862A7" w:rsidRPr="008862A7" w:rsidTr="00F3697E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Всего</w:t>
            </w:r>
          </w:p>
        </w:tc>
        <w:tc>
          <w:tcPr>
            <w:tcW w:w="3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 том числе по годам</w:t>
            </w:r>
          </w:p>
        </w:tc>
      </w:tr>
      <w:tr w:rsidR="008862A7" w:rsidRPr="008862A7" w:rsidTr="00F3697E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2028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7</w:t>
            </w:r>
          </w:p>
        </w:tc>
      </w:tr>
      <w:tr w:rsidR="008862A7" w:rsidRPr="008862A7" w:rsidTr="00F3697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ВСЕГО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886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08 815,4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886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85 481,3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013,8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706,2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689,8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924,3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КАПИТАЛЬНЫЕ ВЛОЖЕНИЯ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НИОКР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ПРОЧИЕ РАСХОДЫ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886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08 815,4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886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85 481,3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013,8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706,2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689,8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8862A7">
              <w:rPr>
                <w:sz w:val="24"/>
                <w:szCs w:val="24"/>
              </w:rPr>
              <w:t>924,3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</w:tr>
      <w:tr w:rsidR="008862A7" w:rsidRPr="008862A7" w:rsidTr="00F3697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2A7" w:rsidRPr="008862A7" w:rsidRDefault="008862A7" w:rsidP="00F36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2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C0339" w:rsidRPr="00716DB7" w:rsidRDefault="008C0339" w:rsidP="00A15146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bookmarkStart w:id="0" w:name="_GoBack"/>
      <w:bookmarkEnd w:id="0"/>
    </w:p>
    <w:p w:rsidR="007E04FC" w:rsidRPr="00B2499B" w:rsidRDefault="005F174E" w:rsidP="00A15146">
      <w:pPr>
        <w:widowControl w:val="0"/>
        <w:autoSpaceDE w:val="0"/>
        <w:autoSpaceDN w:val="0"/>
        <w:adjustRightInd w:val="0"/>
        <w:ind w:firstLine="709"/>
        <w:jc w:val="both"/>
      </w:pPr>
      <w:r w:rsidRPr="00B2499B">
        <w:t>2. Настоящее постановление вступает в силу со дня его подписания.</w:t>
      </w:r>
    </w:p>
    <w:p w:rsidR="0088326E" w:rsidRPr="00B2499B" w:rsidRDefault="0088326E" w:rsidP="00583C4A">
      <w:pPr>
        <w:widowControl w:val="0"/>
        <w:autoSpaceDE w:val="0"/>
        <w:autoSpaceDN w:val="0"/>
        <w:adjustRightInd w:val="0"/>
      </w:pPr>
    </w:p>
    <w:p w:rsidR="00583C4A" w:rsidRPr="00B2499B" w:rsidRDefault="00583C4A" w:rsidP="00583C4A">
      <w:pPr>
        <w:widowControl w:val="0"/>
        <w:autoSpaceDE w:val="0"/>
        <w:autoSpaceDN w:val="0"/>
        <w:adjustRightInd w:val="0"/>
      </w:pPr>
    </w:p>
    <w:p w:rsidR="00943767" w:rsidRPr="00B2499B" w:rsidRDefault="00943767" w:rsidP="00583C4A">
      <w:pPr>
        <w:widowControl w:val="0"/>
        <w:autoSpaceDE w:val="0"/>
        <w:autoSpaceDN w:val="0"/>
        <w:adjustRightInd w:val="0"/>
      </w:pPr>
    </w:p>
    <w:p w:rsidR="00037DB8" w:rsidRDefault="00C537CC" w:rsidP="00583C4A">
      <w:pPr>
        <w:widowControl w:val="0"/>
        <w:autoSpaceDE w:val="0"/>
        <w:autoSpaceDN w:val="0"/>
        <w:adjustRightInd w:val="0"/>
      </w:pPr>
      <w:r w:rsidRPr="00B2499B">
        <w:t xml:space="preserve">Губернатор </w:t>
      </w:r>
      <w:r w:rsidR="00037DB8" w:rsidRPr="00B2499B">
        <w:t xml:space="preserve">области                                           </w:t>
      </w:r>
      <w:r w:rsidRPr="00B2499B">
        <w:t xml:space="preserve">       </w:t>
      </w:r>
      <w:r w:rsidR="00037DB8" w:rsidRPr="00B2499B">
        <w:t xml:space="preserve">                    </w:t>
      </w:r>
      <w:r w:rsidRPr="00B2499B">
        <w:t>Р.Э. Гольдштейн</w:t>
      </w:r>
    </w:p>
    <w:sectPr w:rsidR="00037DB8" w:rsidSect="00AB1CFE">
      <w:pgSz w:w="11906" w:h="16838"/>
      <w:pgMar w:top="1134" w:right="851" w:bottom="1134" w:left="113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0" w:rsidRDefault="006910A0">
      <w:r>
        <w:separator/>
      </w:r>
    </w:p>
  </w:endnote>
  <w:endnote w:type="continuationSeparator" w:id="0">
    <w:p w:rsidR="006910A0" w:rsidRDefault="0069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0" w:rsidRDefault="006910A0">
      <w:r>
        <w:separator/>
      </w:r>
    </w:p>
  </w:footnote>
  <w:footnote w:type="continuationSeparator" w:id="0">
    <w:p w:rsidR="006910A0" w:rsidRDefault="0069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1F" w:rsidRDefault="00296A1F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6A1F" w:rsidRDefault="00296A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1F" w:rsidRDefault="00296A1F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1CFE">
      <w:rPr>
        <w:rStyle w:val="ac"/>
        <w:noProof/>
      </w:rPr>
      <w:t>5</w:t>
    </w:r>
    <w:r>
      <w:rPr>
        <w:rStyle w:val="ac"/>
      </w:rPr>
      <w:fldChar w:fldCharType="end"/>
    </w:r>
  </w:p>
  <w:p w:rsidR="00296A1F" w:rsidRPr="00A20824" w:rsidRDefault="00296A1F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74FA"/>
    <w:rsid w:val="00007D5E"/>
    <w:rsid w:val="0001156B"/>
    <w:rsid w:val="000139F7"/>
    <w:rsid w:val="000151E1"/>
    <w:rsid w:val="00017F00"/>
    <w:rsid w:val="00020DC4"/>
    <w:rsid w:val="00021C75"/>
    <w:rsid w:val="00026BC3"/>
    <w:rsid w:val="00026F2D"/>
    <w:rsid w:val="000270C5"/>
    <w:rsid w:val="00027A49"/>
    <w:rsid w:val="000327E6"/>
    <w:rsid w:val="00032BF2"/>
    <w:rsid w:val="000362B9"/>
    <w:rsid w:val="00037DB8"/>
    <w:rsid w:val="00042DAA"/>
    <w:rsid w:val="000432D5"/>
    <w:rsid w:val="0005088E"/>
    <w:rsid w:val="00051183"/>
    <w:rsid w:val="00052F4E"/>
    <w:rsid w:val="000535AF"/>
    <w:rsid w:val="00054DED"/>
    <w:rsid w:val="000611F8"/>
    <w:rsid w:val="000635CC"/>
    <w:rsid w:val="00065491"/>
    <w:rsid w:val="000741BD"/>
    <w:rsid w:val="00074C69"/>
    <w:rsid w:val="00075E4B"/>
    <w:rsid w:val="00082E8C"/>
    <w:rsid w:val="0008383E"/>
    <w:rsid w:val="00087818"/>
    <w:rsid w:val="00090677"/>
    <w:rsid w:val="00091B07"/>
    <w:rsid w:val="00091C62"/>
    <w:rsid w:val="00091DB5"/>
    <w:rsid w:val="00093349"/>
    <w:rsid w:val="0009694E"/>
    <w:rsid w:val="000A0C0A"/>
    <w:rsid w:val="000A1EC0"/>
    <w:rsid w:val="000A551B"/>
    <w:rsid w:val="000A67BA"/>
    <w:rsid w:val="000A6985"/>
    <w:rsid w:val="000B2C59"/>
    <w:rsid w:val="000B3777"/>
    <w:rsid w:val="000B4085"/>
    <w:rsid w:val="000B6184"/>
    <w:rsid w:val="000C1EEF"/>
    <w:rsid w:val="000C280A"/>
    <w:rsid w:val="000C3614"/>
    <w:rsid w:val="000C4CE5"/>
    <w:rsid w:val="000C4D05"/>
    <w:rsid w:val="000C6099"/>
    <w:rsid w:val="000C60BB"/>
    <w:rsid w:val="000D4953"/>
    <w:rsid w:val="000D5D44"/>
    <w:rsid w:val="000D720A"/>
    <w:rsid w:val="000D7A6C"/>
    <w:rsid w:val="000E2E5A"/>
    <w:rsid w:val="000E5F7C"/>
    <w:rsid w:val="000F0B5A"/>
    <w:rsid w:val="000F169C"/>
    <w:rsid w:val="000F4B30"/>
    <w:rsid w:val="000F5828"/>
    <w:rsid w:val="000F6649"/>
    <w:rsid w:val="000F6C6D"/>
    <w:rsid w:val="000F7A03"/>
    <w:rsid w:val="000F7A4C"/>
    <w:rsid w:val="001015D8"/>
    <w:rsid w:val="001044BC"/>
    <w:rsid w:val="001046A7"/>
    <w:rsid w:val="00107E3D"/>
    <w:rsid w:val="001114B8"/>
    <w:rsid w:val="00126366"/>
    <w:rsid w:val="001270F6"/>
    <w:rsid w:val="00130278"/>
    <w:rsid w:val="00133A8F"/>
    <w:rsid w:val="001355E9"/>
    <w:rsid w:val="00135A85"/>
    <w:rsid w:val="001407C6"/>
    <w:rsid w:val="00143BA5"/>
    <w:rsid w:val="00146B25"/>
    <w:rsid w:val="0015125E"/>
    <w:rsid w:val="00151751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33A4"/>
    <w:rsid w:val="00184572"/>
    <w:rsid w:val="00187F1C"/>
    <w:rsid w:val="00192415"/>
    <w:rsid w:val="00192817"/>
    <w:rsid w:val="00196107"/>
    <w:rsid w:val="001A0A00"/>
    <w:rsid w:val="001A31AF"/>
    <w:rsid w:val="001A396D"/>
    <w:rsid w:val="001A7222"/>
    <w:rsid w:val="001B2463"/>
    <w:rsid w:val="001B2DB7"/>
    <w:rsid w:val="001B34BD"/>
    <w:rsid w:val="001B3758"/>
    <w:rsid w:val="001B44E6"/>
    <w:rsid w:val="001B4D38"/>
    <w:rsid w:val="001B5C8D"/>
    <w:rsid w:val="001B6A7E"/>
    <w:rsid w:val="001B6F70"/>
    <w:rsid w:val="001B752F"/>
    <w:rsid w:val="001C1146"/>
    <w:rsid w:val="001C135B"/>
    <w:rsid w:val="001C1796"/>
    <w:rsid w:val="001C4592"/>
    <w:rsid w:val="001C53AA"/>
    <w:rsid w:val="001D051F"/>
    <w:rsid w:val="001D1FB3"/>
    <w:rsid w:val="001D2CA8"/>
    <w:rsid w:val="001D52AD"/>
    <w:rsid w:val="001D5CBB"/>
    <w:rsid w:val="001D6200"/>
    <w:rsid w:val="001E0B77"/>
    <w:rsid w:val="001E28A7"/>
    <w:rsid w:val="001E36FD"/>
    <w:rsid w:val="001F12C0"/>
    <w:rsid w:val="001F27FC"/>
    <w:rsid w:val="001F3233"/>
    <w:rsid w:val="001F35E0"/>
    <w:rsid w:val="001F3F3C"/>
    <w:rsid w:val="001F7DB6"/>
    <w:rsid w:val="00200A8C"/>
    <w:rsid w:val="00201D29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0448"/>
    <w:rsid w:val="00231017"/>
    <w:rsid w:val="00231BC1"/>
    <w:rsid w:val="00231E23"/>
    <w:rsid w:val="00232E2A"/>
    <w:rsid w:val="00233C2B"/>
    <w:rsid w:val="00236AA0"/>
    <w:rsid w:val="00237AF6"/>
    <w:rsid w:val="00247768"/>
    <w:rsid w:val="00252C59"/>
    <w:rsid w:val="00254E34"/>
    <w:rsid w:val="002630AD"/>
    <w:rsid w:val="00265234"/>
    <w:rsid w:val="00265F3B"/>
    <w:rsid w:val="002666F4"/>
    <w:rsid w:val="00273FA0"/>
    <w:rsid w:val="00276A9A"/>
    <w:rsid w:val="002807E7"/>
    <w:rsid w:val="00280B91"/>
    <w:rsid w:val="0028467B"/>
    <w:rsid w:val="002848AB"/>
    <w:rsid w:val="002857C9"/>
    <w:rsid w:val="002871A3"/>
    <w:rsid w:val="00287723"/>
    <w:rsid w:val="00291893"/>
    <w:rsid w:val="00294207"/>
    <w:rsid w:val="00295706"/>
    <w:rsid w:val="00296A1F"/>
    <w:rsid w:val="002A023E"/>
    <w:rsid w:val="002A0550"/>
    <w:rsid w:val="002A1A4D"/>
    <w:rsid w:val="002A221D"/>
    <w:rsid w:val="002A419A"/>
    <w:rsid w:val="002A4F74"/>
    <w:rsid w:val="002A5B56"/>
    <w:rsid w:val="002B062D"/>
    <w:rsid w:val="002B1102"/>
    <w:rsid w:val="002B2047"/>
    <w:rsid w:val="002B4887"/>
    <w:rsid w:val="002B54CC"/>
    <w:rsid w:val="002C012C"/>
    <w:rsid w:val="002C119D"/>
    <w:rsid w:val="002C1AC0"/>
    <w:rsid w:val="002C1D17"/>
    <w:rsid w:val="002C3594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2F497B"/>
    <w:rsid w:val="002F7149"/>
    <w:rsid w:val="0030093A"/>
    <w:rsid w:val="0030170D"/>
    <w:rsid w:val="0030265D"/>
    <w:rsid w:val="00304582"/>
    <w:rsid w:val="003050D9"/>
    <w:rsid w:val="00306CE7"/>
    <w:rsid w:val="0030738D"/>
    <w:rsid w:val="00311380"/>
    <w:rsid w:val="00311A3A"/>
    <w:rsid w:val="00311D47"/>
    <w:rsid w:val="0031223D"/>
    <w:rsid w:val="003127B4"/>
    <w:rsid w:val="0031400D"/>
    <w:rsid w:val="00314572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262B"/>
    <w:rsid w:val="003379F2"/>
    <w:rsid w:val="00341C67"/>
    <w:rsid w:val="003472A7"/>
    <w:rsid w:val="00347353"/>
    <w:rsid w:val="00347D2C"/>
    <w:rsid w:val="00353BB5"/>
    <w:rsid w:val="003549B0"/>
    <w:rsid w:val="0035551C"/>
    <w:rsid w:val="00355F80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6B5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1977"/>
    <w:rsid w:val="003A521F"/>
    <w:rsid w:val="003A5E8D"/>
    <w:rsid w:val="003A67A5"/>
    <w:rsid w:val="003B2973"/>
    <w:rsid w:val="003B6AD5"/>
    <w:rsid w:val="003B743C"/>
    <w:rsid w:val="003C150D"/>
    <w:rsid w:val="003C16F5"/>
    <w:rsid w:val="003C25E7"/>
    <w:rsid w:val="003C3248"/>
    <w:rsid w:val="003C3AC0"/>
    <w:rsid w:val="003C4169"/>
    <w:rsid w:val="003C49FE"/>
    <w:rsid w:val="003C665F"/>
    <w:rsid w:val="003C737C"/>
    <w:rsid w:val="003D3422"/>
    <w:rsid w:val="003D47F3"/>
    <w:rsid w:val="003D5DD4"/>
    <w:rsid w:val="003D793C"/>
    <w:rsid w:val="003D7E8F"/>
    <w:rsid w:val="003E092B"/>
    <w:rsid w:val="003E170B"/>
    <w:rsid w:val="003E2254"/>
    <w:rsid w:val="003E49D1"/>
    <w:rsid w:val="003F1DD3"/>
    <w:rsid w:val="003F4000"/>
    <w:rsid w:val="003F4BA9"/>
    <w:rsid w:val="003F5B7C"/>
    <w:rsid w:val="003F7209"/>
    <w:rsid w:val="003F758F"/>
    <w:rsid w:val="004010E8"/>
    <w:rsid w:val="00401B5D"/>
    <w:rsid w:val="00405A14"/>
    <w:rsid w:val="004068E6"/>
    <w:rsid w:val="00411E70"/>
    <w:rsid w:val="00413E49"/>
    <w:rsid w:val="00417487"/>
    <w:rsid w:val="00421128"/>
    <w:rsid w:val="004269D2"/>
    <w:rsid w:val="00427638"/>
    <w:rsid w:val="00431DDE"/>
    <w:rsid w:val="00432D37"/>
    <w:rsid w:val="00432D62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76E"/>
    <w:rsid w:val="004704AC"/>
    <w:rsid w:val="00473108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5129"/>
    <w:rsid w:val="00496C18"/>
    <w:rsid w:val="00497709"/>
    <w:rsid w:val="00497833"/>
    <w:rsid w:val="004A2B4D"/>
    <w:rsid w:val="004A2D70"/>
    <w:rsid w:val="004B0855"/>
    <w:rsid w:val="004B4320"/>
    <w:rsid w:val="004B4E1B"/>
    <w:rsid w:val="004B6D5E"/>
    <w:rsid w:val="004C1992"/>
    <w:rsid w:val="004C33FF"/>
    <w:rsid w:val="004C6D07"/>
    <w:rsid w:val="004D1D6C"/>
    <w:rsid w:val="004D2A30"/>
    <w:rsid w:val="004D3150"/>
    <w:rsid w:val="004D3334"/>
    <w:rsid w:val="004D47DA"/>
    <w:rsid w:val="004D6B57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3B5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42F8"/>
    <w:rsid w:val="0054503F"/>
    <w:rsid w:val="00550470"/>
    <w:rsid w:val="00560C91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5881"/>
    <w:rsid w:val="00586117"/>
    <w:rsid w:val="00586C0D"/>
    <w:rsid w:val="00586CF2"/>
    <w:rsid w:val="0059074F"/>
    <w:rsid w:val="00591454"/>
    <w:rsid w:val="005949AD"/>
    <w:rsid w:val="00597017"/>
    <w:rsid w:val="005A1B4C"/>
    <w:rsid w:val="005A22C7"/>
    <w:rsid w:val="005A3730"/>
    <w:rsid w:val="005A6A86"/>
    <w:rsid w:val="005B108B"/>
    <w:rsid w:val="005B3AF5"/>
    <w:rsid w:val="005B64DD"/>
    <w:rsid w:val="005B6C38"/>
    <w:rsid w:val="005B6F80"/>
    <w:rsid w:val="005C079C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21F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13F09"/>
    <w:rsid w:val="006159DF"/>
    <w:rsid w:val="00615D59"/>
    <w:rsid w:val="00617D8A"/>
    <w:rsid w:val="00621437"/>
    <w:rsid w:val="00621646"/>
    <w:rsid w:val="00621A34"/>
    <w:rsid w:val="0062330A"/>
    <w:rsid w:val="006260D2"/>
    <w:rsid w:val="00630837"/>
    <w:rsid w:val="00631346"/>
    <w:rsid w:val="00634D58"/>
    <w:rsid w:val="00635407"/>
    <w:rsid w:val="0065352D"/>
    <w:rsid w:val="00654FA9"/>
    <w:rsid w:val="00657E15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5228"/>
    <w:rsid w:val="00676E1F"/>
    <w:rsid w:val="0067737C"/>
    <w:rsid w:val="00683193"/>
    <w:rsid w:val="00683480"/>
    <w:rsid w:val="0069068F"/>
    <w:rsid w:val="00690898"/>
    <w:rsid w:val="006910A0"/>
    <w:rsid w:val="0069191F"/>
    <w:rsid w:val="00693293"/>
    <w:rsid w:val="006A0ADB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D35E9"/>
    <w:rsid w:val="006E09D0"/>
    <w:rsid w:val="006E11B5"/>
    <w:rsid w:val="006E13BE"/>
    <w:rsid w:val="006E158F"/>
    <w:rsid w:val="006E1D7C"/>
    <w:rsid w:val="006E210E"/>
    <w:rsid w:val="006E5F1D"/>
    <w:rsid w:val="006E6703"/>
    <w:rsid w:val="006E6D00"/>
    <w:rsid w:val="006F15D5"/>
    <w:rsid w:val="006F2405"/>
    <w:rsid w:val="006F3DBB"/>
    <w:rsid w:val="006F4219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16DB7"/>
    <w:rsid w:val="00720307"/>
    <w:rsid w:val="00720441"/>
    <w:rsid w:val="007205AB"/>
    <w:rsid w:val="00720D0F"/>
    <w:rsid w:val="00722DC4"/>
    <w:rsid w:val="00723C01"/>
    <w:rsid w:val="00725B11"/>
    <w:rsid w:val="007270D5"/>
    <w:rsid w:val="007275E9"/>
    <w:rsid w:val="007307EB"/>
    <w:rsid w:val="00730AE4"/>
    <w:rsid w:val="00733174"/>
    <w:rsid w:val="00736EAA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3B1"/>
    <w:rsid w:val="00782534"/>
    <w:rsid w:val="007862D1"/>
    <w:rsid w:val="00786860"/>
    <w:rsid w:val="0078767C"/>
    <w:rsid w:val="00790BFC"/>
    <w:rsid w:val="00792D85"/>
    <w:rsid w:val="00797A28"/>
    <w:rsid w:val="00797F7D"/>
    <w:rsid w:val="007A1EB3"/>
    <w:rsid w:val="007B0C62"/>
    <w:rsid w:val="007C11C8"/>
    <w:rsid w:val="007C1283"/>
    <w:rsid w:val="007C3DB0"/>
    <w:rsid w:val="007C4016"/>
    <w:rsid w:val="007C4BC2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E77CC"/>
    <w:rsid w:val="007F0551"/>
    <w:rsid w:val="007F110E"/>
    <w:rsid w:val="007F12AA"/>
    <w:rsid w:val="007F1A00"/>
    <w:rsid w:val="007F53A5"/>
    <w:rsid w:val="00801D2D"/>
    <w:rsid w:val="00805BAD"/>
    <w:rsid w:val="00806EAF"/>
    <w:rsid w:val="00810FAC"/>
    <w:rsid w:val="008158AC"/>
    <w:rsid w:val="00817F58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7B3"/>
    <w:rsid w:val="008505C3"/>
    <w:rsid w:val="008544CB"/>
    <w:rsid w:val="008574CD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20EC"/>
    <w:rsid w:val="00882B13"/>
    <w:rsid w:val="0088326E"/>
    <w:rsid w:val="00885F68"/>
    <w:rsid w:val="008862A7"/>
    <w:rsid w:val="008863EF"/>
    <w:rsid w:val="0089093E"/>
    <w:rsid w:val="00892DD2"/>
    <w:rsid w:val="008935E2"/>
    <w:rsid w:val="0089410D"/>
    <w:rsid w:val="00897EF6"/>
    <w:rsid w:val="008A14A0"/>
    <w:rsid w:val="008A2405"/>
    <w:rsid w:val="008A372E"/>
    <w:rsid w:val="008A392F"/>
    <w:rsid w:val="008A46F2"/>
    <w:rsid w:val="008A5248"/>
    <w:rsid w:val="008A56AA"/>
    <w:rsid w:val="008A67FD"/>
    <w:rsid w:val="008B3878"/>
    <w:rsid w:val="008B5F9B"/>
    <w:rsid w:val="008C0339"/>
    <w:rsid w:val="008C0730"/>
    <w:rsid w:val="008C3F20"/>
    <w:rsid w:val="008C5654"/>
    <w:rsid w:val="008C5F2E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44E1"/>
    <w:rsid w:val="008F472A"/>
    <w:rsid w:val="008F57B0"/>
    <w:rsid w:val="008F6372"/>
    <w:rsid w:val="00902135"/>
    <w:rsid w:val="009041A2"/>
    <w:rsid w:val="009063DC"/>
    <w:rsid w:val="00906699"/>
    <w:rsid w:val="00906CE3"/>
    <w:rsid w:val="009079AA"/>
    <w:rsid w:val="009111A7"/>
    <w:rsid w:val="009123D1"/>
    <w:rsid w:val="00912649"/>
    <w:rsid w:val="00912C67"/>
    <w:rsid w:val="00913BE9"/>
    <w:rsid w:val="0091755F"/>
    <w:rsid w:val="0091777F"/>
    <w:rsid w:val="009177B4"/>
    <w:rsid w:val="009231E4"/>
    <w:rsid w:val="00923DF7"/>
    <w:rsid w:val="00926D24"/>
    <w:rsid w:val="00930CE5"/>
    <w:rsid w:val="00932193"/>
    <w:rsid w:val="00932286"/>
    <w:rsid w:val="00932481"/>
    <w:rsid w:val="00932DD1"/>
    <w:rsid w:val="00932FAB"/>
    <w:rsid w:val="0093356A"/>
    <w:rsid w:val="00934ADC"/>
    <w:rsid w:val="00934B3B"/>
    <w:rsid w:val="0093551A"/>
    <w:rsid w:val="009378F4"/>
    <w:rsid w:val="00941ADF"/>
    <w:rsid w:val="00943767"/>
    <w:rsid w:val="009439DA"/>
    <w:rsid w:val="0094683B"/>
    <w:rsid w:val="00953382"/>
    <w:rsid w:val="0095436D"/>
    <w:rsid w:val="00954AE4"/>
    <w:rsid w:val="0095664D"/>
    <w:rsid w:val="009572C1"/>
    <w:rsid w:val="00962FEE"/>
    <w:rsid w:val="009642F8"/>
    <w:rsid w:val="009649CB"/>
    <w:rsid w:val="00965EDC"/>
    <w:rsid w:val="00972F1D"/>
    <w:rsid w:val="0097300B"/>
    <w:rsid w:val="009758F9"/>
    <w:rsid w:val="009770E0"/>
    <w:rsid w:val="00977284"/>
    <w:rsid w:val="009817EC"/>
    <w:rsid w:val="00982EBA"/>
    <w:rsid w:val="00983BD5"/>
    <w:rsid w:val="009851D9"/>
    <w:rsid w:val="009860F6"/>
    <w:rsid w:val="0098672A"/>
    <w:rsid w:val="009910A8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28AA"/>
    <w:rsid w:val="009D29FE"/>
    <w:rsid w:val="009D4E84"/>
    <w:rsid w:val="009D5A4B"/>
    <w:rsid w:val="009E117D"/>
    <w:rsid w:val="009E3275"/>
    <w:rsid w:val="009E5019"/>
    <w:rsid w:val="009F0C6D"/>
    <w:rsid w:val="009F3C54"/>
    <w:rsid w:val="009F58FD"/>
    <w:rsid w:val="00A00ED8"/>
    <w:rsid w:val="00A01E2D"/>
    <w:rsid w:val="00A01F05"/>
    <w:rsid w:val="00A04B72"/>
    <w:rsid w:val="00A05544"/>
    <w:rsid w:val="00A057F3"/>
    <w:rsid w:val="00A06E92"/>
    <w:rsid w:val="00A1004D"/>
    <w:rsid w:val="00A10327"/>
    <w:rsid w:val="00A114DA"/>
    <w:rsid w:val="00A126AB"/>
    <w:rsid w:val="00A12D11"/>
    <w:rsid w:val="00A13284"/>
    <w:rsid w:val="00A13C3E"/>
    <w:rsid w:val="00A15146"/>
    <w:rsid w:val="00A20824"/>
    <w:rsid w:val="00A22F1D"/>
    <w:rsid w:val="00A24F90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63158"/>
    <w:rsid w:val="00A636BC"/>
    <w:rsid w:val="00A70565"/>
    <w:rsid w:val="00A71A28"/>
    <w:rsid w:val="00A71E6E"/>
    <w:rsid w:val="00A737F2"/>
    <w:rsid w:val="00A73D8C"/>
    <w:rsid w:val="00A75541"/>
    <w:rsid w:val="00A75C35"/>
    <w:rsid w:val="00A76196"/>
    <w:rsid w:val="00A76D91"/>
    <w:rsid w:val="00A812D7"/>
    <w:rsid w:val="00A85DC7"/>
    <w:rsid w:val="00A90EC8"/>
    <w:rsid w:val="00A92D0B"/>
    <w:rsid w:val="00A930B8"/>
    <w:rsid w:val="00A9518B"/>
    <w:rsid w:val="00A95571"/>
    <w:rsid w:val="00A9601C"/>
    <w:rsid w:val="00A96669"/>
    <w:rsid w:val="00A97286"/>
    <w:rsid w:val="00A97FC7"/>
    <w:rsid w:val="00AA2E90"/>
    <w:rsid w:val="00AA383B"/>
    <w:rsid w:val="00AA3DED"/>
    <w:rsid w:val="00AA52CC"/>
    <w:rsid w:val="00AA5FAF"/>
    <w:rsid w:val="00AA650F"/>
    <w:rsid w:val="00AA68F9"/>
    <w:rsid w:val="00AA7015"/>
    <w:rsid w:val="00AA76E9"/>
    <w:rsid w:val="00AA7B6C"/>
    <w:rsid w:val="00AB09C5"/>
    <w:rsid w:val="00AB1CFE"/>
    <w:rsid w:val="00AB6EEC"/>
    <w:rsid w:val="00AB7CDC"/>
    <w:rsid w:val="00AC1AA6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BCA"/>
    <w:rsid w:val="00AE5ABA"/>
    <w:rsid w:val="00AE5DC9"/>
    <w:rsid w:val="00AE5EAE"/>
    <w:rsid w:val="00AE6F1C"/>
    <w:rsid w:val="00AE7044"/>
    <w:rsid w:val="00AF0BF0"/>
    <w:rsid w:val="00AF2EB8"/>
    <w:rsid w:val="00AF32C2"/>
    <w:rsid w:val="00AF59B4"/>
    <w:rsid w:val="00B0415D"/>
    <w:rsid w:val="00B06C8F"/>
    <w:rsid w:val="00B10538"/>
    <w:rsid w:val="00B11FAF"/>
    <w:rsid w:val="00B132F4"/>
    <w:rsid w:val="00B13CB4"/>
    <w:rsid w:val="00B14E3B"/>
    <w:rsid w:val="00B175F2"/>
    <w:rsid w:val="00B20FA3"/>
    <w:rsid w:val="00B20FA7"/>
    <w:rsid w:val="00B22158"/>
    <w:rsid w:val="00B2499B"/>
    <w:rsid w:val="00B33EB4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6370"/>
    <w:rsid w:val="00B7723B"/>
    <w:rsid w:val="00B77717"/>
    <w:rsid w:val="00B77DA2"/>
    <w:rsid w:val="00B80D49"/>
    <w:rsid w:val="00B80F23"/>
    <w:rsid w:val="00B81865"/>
    <w:rsid w:val="00B81C84"/>
    <w:rsid w:val="00B917B6"/>
    <w:rsid w:val="00B9269E"/>
    <w:rsid w:val="00B960FB"/>
    <w:rsid w:val="00BA4FA8"/>
    <w:rsid w:val="00BA543F"/>
    <w:rsid w:val="00BA5973"/>
    <w:rsid w:val="00BA7638"/>
    <w:rsid w:val="00BB009F"/>
    <w:rsid w:val="00BB4656"/>
    <w:rsid w:val="00BB66BC"/>
    <w:rsid w:val="00BC03AD"/>
    <w:rsid w:val="00BC03BD"/>
    <w:rsid w:val="00BC1253"/>
    <w:rsid w:val="00BC4C75"/>
    <w:rsid w:val="00BC6E41"/>
    <w:rsid w:val="00BC7704"/>
    <w:rsid w:val="00BC78B8"/>
    <w:rsid w:val="00BD4BD7"/>
    <w:rsid w:val="00BE05DB"/>
    <w:rsid w:val="00BE0D62"/>
    <w:rsid w:val="00BE1786"/>
    <w:rsid w:val="00BE33E4"/>
    <w:rsid w:val="00BE36D9"/>
    <w:rsid w:val="00BE383B"/>
    <w:rsid w:val="00BE698F"/>
    <w:rsid w:val="00BE763B"/>
    <w:rsid w:val="00BF0607"/>
    <w:rsid w:val="00BF065B"/>
    <w:rsid w:val="00BF12CB"/>
    <w:rsid w:val="00BF3D1F"/>
    <w:rsid w:val="00BF59B7"/>
    <w:rsid w:val="00BF5D4D"/>
    <w:rsid w:val="00BF61B6"/>
    <w:rsid w:val="00BF6C34"/>
    <w:rsid w:val="00BF7A27"/>
    <w:rsid w:val="00C01686"/>
    <w:rsid w:val="00C064AC"/>
    <w:rsid w:val="00C06F5C"/>
    <w:rsid w:val="00C10360"/>
    <w:rsid w:val="00C11EB9"/>
    <w:rsid w:val="00C124A6"/>
    <w:rsid w:val="00C1333B"/>
    <w:rsid w:val="00C1370C"/>
    <w:rsid w:val="00C147B6"/>
    <w:rsid w:val="00C161EC"/>
    <w:rsid w:val="00C16ABA"/>
    <w:rsid w:val="00C171F5"/>
    <w:rsid w:val="00C179F7"/>
    <w:rsid w:val="00C17B38"/>
    <w:rsid w:val="00C22C34"/>
    <w:rsid w:val="00C22E61"/>
    <w:rsid w:val="00C249D3"/>
    <w:rsid w:val="00C27A41"/>
    <w:rsid w:val="00C27FAA"/>
    <w:rsid w:val="00C30BE1"/>
    <w:rsid w:val="00C40D58"/>
    <w:rsid w:val="00C4468E"/>
    <w:rsid w:val="00C461DB"/>
    <w:rsid w:val="00C50E69"/>
    <w:rsid w:val="00C521E3"/>
    <w:rsid w:val="00C5277A"/>
    <w:rsid w:val="00C52FAF"/>
    <w:rsid w:val="00C537CC"/>
    <w:rsid w:val="00C601AB"/>
    <w:rsid w:val="00C60920"/>
    <w:rsid w:val="00C6583E"/>
    <w:rsid w:val="00C6589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C5582"/>
    <w:rsid w:val="00CD4448"/>
    <w:rsid w:val="00CD5D15"/>
    <w:rsid w:val="00CE539F"/>
    <w:rsid w:val="00CE5DF0"/>
    <w:rsid w:val="00CE6638"/>
    <w:rsid w:val="00CF11D5"/>
    <w:rsid w:val="00CF16E2"/>
    <w:rsid w:val="00CF21A7"/>
    <w:rsid w:val="00CF2D4E"/>
    <w:rsid w:val="00CF3CB6"/>
    <w:rsid w:val="00CF545E"/>
    <w:rsid w:val="00CF57D4"/>
    <w:rsid w:val="00CF6830"/>
    <w:rsid w:val="00CF70F1"/>
    <w:rsid w:val="00D003AC"/>
    <w:rsid w:val="00D0411D"/>
    <w:rsid w:val="00D04897"/>
    <w:rsid w:val="00D05D1A"/>
    <w:rsid w:val="00D072C0"/>
    <w:rsid w:val="00D07960"/>
    <w:rsid w:val="00D105D7"/>
    <w:rsid w:val="00D11655"/>
    <w:rsid w:val="00D14400"/>
    <w:rsid w:val="00D1447C"/>
    <w:rsid w:val="00D14F62"/>
    <w:rsid w:val="00D17946"/>
    <w:rsid w:val="00D2052A"/>
    <w:rsid w:val="00D209EA"/>
    <w:rsid w:val="00D247E8"/>
    <w:rsid w:val="00D25D99"/>
    <w:rsid w:val="00D25EDC"/>
    <w:rsid w:val="00D371E6"/>
    <w:rsid w:val="00D37656"/>
    <w:rsid w:val="00D4082C"/>
    <w:rsid w:val="00D40DE8"/>
    <w:rsid w:val="00D41C23"/>
    <w:rsid w:val="00D43D72"/>
    <w:rsid w:val="00D43E9F"/>
    <w:rsid w:val="00D503DB"/>
    <w:rsid w:val="00D5416B"/>
    <w:rsid w:val="00D54B45"/>
    <w:rsid w:val="00D55DF9"/>
    <w:rsid w:val="00D55F20"/>
    <w:rsid w:val="00D5688E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87599"/>
    <w:rsid w:val="00D90E1F"/>
    <w:rsid w:val="00DA1E83"/>
    <w:rsid w:val="00DA2947"/>
    <w:rsid w:val="00DA34E3"/>
    <w:rsid w:val="00DA4597"/>
    <w:rsid w:val="00DA4DEE"/>
    <w:rsid w:val="00DA7B2D"/>
    <w:rsid w:val="00DB02D0"/>
    <w:rsid w:val="00DB091A"/>
    <w:rsid w:val="00DB1929"/>
    <w:rsid w:val="00DB27A1"/>
    <w:rsid w:val="00DB38EE"/>
    <w:rsid w:val="00DB51CD"/>
    <w:rsid w:val="00DC3C08"/>
    <w:rsid w:val="00DC6FD3"/>
    <w:rsid w:val="00DC7AFD"/>
    <w:rsid w:val="00DD006E"/>
    <w:rsid w:val="00DD0C02"/>
    <w:rsid w:val="00DD1497"/>
    <w:rsid w:val="00DD263E"/>
    <w:rsid w:val="00DD3B45"/>
    <w:rsid w:val="00DD53A4"/>
    <w:rsid w:val="00DD6BB0"/>
    <w:rsid w:val="00DD6D61"/>
    <w:rsid w:val="00DE315D"/>
    <w:rsid w:val="00DE3D41"/>
    <w:rsid w:val="00DE4553"/>
    <w:rsid w:val="00DF0AB0"/>
    <w:rsid w:val="00DF0AEC"/>
    <w:rsid w:val="00DF3AD7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0CB5"/>
    <w:rsid w:val="00E34B56"/>
    <w:rsid w:val="00E35B88"/>
    <w:rsid w:val="00E362C2"/>
    <w:rsid w:val="00E364FE"/>
    <w:rsid w:val="00E40DDC"/>
    <w:rsid w:val="00E410A0"/>
    <w:rsid w:val="00E4212D"/>
    <w:rsid w:val="00E44D82"/>
    <w:rsid w:val="00E46D35"/>
    <w:rsid w:val="00E47D55"/>
    <w:rsid w:val="00E51B6C"/>
    <w:rsid w:val="00E54BD9"/>
    <w:rsid w:val="00E570E4"/>
    <w:rsid w:val="00E57427"/>
    <w:rsid w:val="00E5779B"/>
    <w:rsid w:val="00E61DDC"/>
    <w:rsid w:val="00E62A9F"/>
    <w:rsid w:val="00E62BFD"/>
    <w:rsid w:val="00E63697"/>
    <w:rsid w:val="00E638DB"/>
    <w:rsid w:val="00E6399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953F4"/>
    <w:rsid w:val="00EA26F2"/>
    <w:rsid w:val="00EA4671"/>
    <w:rsid w:val="00EA5771"/>
    <w:rsid w:val="00EA5A2D"/>
    <w:rsid w:val="00EA6208"/>
    <w:rsid w:val="00EB091A"/>
    <w:rsid w:val="00EB247A"/>
    <w:rsid w:val="00EB6D88"/>
    <w:rsid w:val="00EB6DD4"/>
    <w:rsid w:val="00EC0556"/>
    <w:rsid w:val="00EC23BB"/>
    <w:rsid w:val="00EC2C4E"/>
    <w:rsid w:val="00ED0201"/>
    <w:rsid w:val="00ED173C"/>
    <w:rsid w:val="00ED298C"/>
    <w:rsid w:val="00ED783C"/>
    <w:rsid w:val="00ED78AD"/>
    <w:rsid w:val="00ED7B6B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369E"/>
    <w:rsid w:val="00F04641"/>
    <w:rsid w:val="00F06B7D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51408"/>
    <w:rsid w:val="00F51F91"/>
    <w:rsid w:val="00F53299"/>
    <w:rsid w:val="00F54BBF"/>
    <w:rsid w:val="00F54F94"/>
    <w:rsid w:val="00F56260"/>
    <w:rsid w:val="00F56969"/>
    <w:rsid w:val="00F57986"/>
    <w:rsid w:val="00F57A14"/>
    <w:rsid w:val="00F61AC0"/>
    <w:rsid w:val="00F6227E"/>
    <w:rsid w:val="00F651BF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2B6E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0579"/>
    <w:rsid w:val="00FC12D3"/>
    <w:rsid w:val="00FC3417"/>
    <w:rsid w:val="00FC35B1"/>
    <w:rsid w:val="00FC4362"/>
    <w:rsid w:val="00FC539A"/>
    <w:rsid w:val="00FC73BB"/>
    <w:rsid w:val="00FD0DA2"/>
    <w:rsid w:val="00FD0E68"/>
    <w:rsid w:val="00FD257B"/>
    <w:rsid w:val="00FD2CD1"/>
    <w:rsid w:val="00FD309D"/>
    <w:rsid w:val="00FD53A8"/>
    <w:rsid w:val="00FD5436"/>
    <w:rsid w:val="00FD7626"/>
    <w:rsid w:val="00FE08A7"/>
    <w:rsid w:val="00FE6239"/>
    <w:rsid w:val="00FE69C9"/>
    <w:rsid w:val="00FF0A04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20E1-EBA4-41C6-BD6C-AAB78A32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Чуваева Маргарита Евгеньевна</cp:lastModifiedBy>
  <cp:revision>80</cp:revision>
  <cp:lastPrinted>2020-10-26T04:04:00Z</cp:lastPrinted>
  <dcterms:created xsi:type="dcterms:W3CDTF">2020-10-11T23:19:00Z</dcterms:created>
  <dcterms:modified xsi:type="dcterms:W3CDTF">2024-04-24T01:22:00Z</dcterms:modified>
</cp:coreProperties>
</file>